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21" w:rsidRPr="007852D5" w:rsidRDefault="00D43C21" w:rsidP="00D43C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852D5">
        <w:rPr>
          <w:rFonts w:eastAsia="標楷體" w:hint="eastAsia"/>
          <w:b/>
          <w:sz w:val="36"/>
          <w:szCs w:val="36"/>
        </w:rPr>
        <w:t>嘉義縣朴子市祥和國民小學</w:t>
      </w:r>
      <w:r>
        <w:rPr>
          <w:rFonts w:eastAsia="標楷體" w:hint="eastAsia"/>
          <w:b/>
          <w:sz w:val="36"/>
          <w:szCs w:val="36"/>
        </w:rPr>
        <w:t>11</w:t>
      </w:r>
      <w:r w:rsidR="00014DA5">
        <w:rPr>
          <w:rFonts w:eastAsia="標楷體" w:hint="eastAsia"/>
          <w:b/>
          <w:sz w:val="36"/>
          <w:szCs w:val="36"/>
        </w:rPr>
        <w:t>2</w:t>
      </w:r>
      <w:r>
        <w:rPr>
          <w:rFonts w:eastAsia="標楷體" w:hint="eastAsia"/>
          <w:b/>
          <w:sz w:val="36"/>
          <w:szCs w:val="36"/>
        </w:rPr>
        <w:t>學年度</w:t>
      </w:r>
      <w:r w:rsidRPr="007852D5">
        <w:rPr>
          <w:rFonts w:eastAsia="標楷體" w:hint="eastAsia"/>
          <w:b/>
          <w:sz w:val="36"/>
          <w:szCs w:val="36"/>
        </w:rPr>
        <w:t>家長委員會</w:t>
      </w:r>
      <w:r>
        <w:rPr>
          <w:rFonts w:eastAsia="標楷體" w:hint="eastAsia"/>
          <w:b/>
          <w:sz w:val="36"/>
          <w:szCs w:val="36"/>
        </w:rPr>
        <w:t>組織</w:t>
      </w:r>
    </w:p>
    <w:tbl>
      <w:tblPr>
        <w:tblW w:w="992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2552"/>
        <w:gridCol w:w="2551"/>
      </w:tblGrid>
      <w:tr w:rsidR="00014DA5" w:rsidRPr="005B60C1" w:rsidTr="00E975E6">
        <w:trPr>
          <w:trHeight w:hRule="exact" w:val="559"/>
        </w:trPr>
        <w:tc>
          <w:tcPr>
            <w:tcW w:w="2268" w:type="dxa"/>
            <w:vAlign w:val="center"/>
          </w:tcPr>
          <w:p w:rsidR="00014DA5" w:rsidRPr="005B60C1" w:rsidRDefault="00014DA5" w:rsidP="00014DA5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b/>
                <w:sz w:val="28"/>
                <w:szCs w:val="28"/>
              </w:rPr>
              <w:t>委員姓名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014DA5" w:rsidRPr="005B60C1" w:rsidRDefault="00014DA5" w:rsidP="00014DA5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552" w:type="dxa"/>
            <w:vAlign w:val="center"/>
          </w:tcPr>
          <w:p w:rsidR="00014DA5" w:rsidRPr="005B60C1" w:rsidRDefault="00014DA5" w:rsidP="00014DA5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b/>
                <w:sz w:val="28"/>
                <w:szCs w:val="28"/>
              </w:rPr>
              <w:t>委員姓名</w:t>
            </w:r>
          </w:p>
        </w:tc>
        <w:tc>
          <w:tcPr>
            <w:tcW w:w="2551" w:type="dxa"/>
            <w:vAlign w:val="center"/>
          </w:tcPr>
          <w:p w:rsidR="00014DA5" w:rsidRPr="005B60C1" w:rsidRDefault="00014DA5" w:rsidP="00014DA5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</w:tr>
      <w:tr w:rsidR="00E975E6" w:rsidRPr="005B60C1" w:rsidTr="00E975E6">
        <w:trPr>
          <w:trHeight w:hRule="exact"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sz w:val="28"/>
                <w:szCs w:val="28"/>
              </w:rPr>
              <w:t>郭星君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sz w:val="28"/>
                <w:szCs w:val="28"/>
              </w:rPr>
              <w:t>會長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丁星朧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sz w:val="28"/>
                <w:szCs w:val="28"/>
              </w:rPr>
              <w:t>侯守恩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sz w:val="28"/>
                <w:szCs w:val="28"/>
              </w:rPr>
              <w:t>副會長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羅雅婷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7E1059" w:rsidP="00E975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sz w:val="28"/>
                <w:szCs w:val="28"/>
              </w:rPr>
              <w:t>蔡娜慧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sz w:val="28"/>
                <w:szCs w:val="28"/>
              </w:rPr>
              <w:t>副會長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莊柏堯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sz w:val="28"/>
                <w:szCs w:val="28"/>
              </w:rPr>
              <w:t>黃琬鈴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sz w:val="28"/>
                <w:szCs w:val="28"/>
              </w:rPr>
              <w:t>副會長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黃一哲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sz w:val="28"/>
                <w:szCs w:val="28"/>
              </w:rPr>
              <w:t>謝孟樵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sz w:val="28"/>
                <w:szCs w:val="28"/>
              </w:rPr>
              <w:t>副會長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侯俊良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sz w:val="28"/>
                <w:szCs w:val="28"/>
              </w:rPr>
              <w:t>蔡明劭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sz w:val="28"/>
                <w:szCs w:val="28"/>
              </w:rPr>
              <w:t>副會長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黃健智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sz w:val="28"/>
                <w:szCs w:val="28"/>
              </w:rPr>
              <w:t>陳柏翰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sz w:val="28"/>
                <w:szCs w:val="28"/>
              </w:rPr>
              <w:t>常務</w:t>
            </w: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趙晋億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黃政義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sz w:val="28"/>
                <w:szCs w:val="28"/>
              </w:rPr>
              <w:t>常務</w:t>
            </w: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李宥萱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7E1059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sz w:val="28"/>
                <w:szCs w:val="28"/>
              </w:rPr>
              <w:t>陳啟義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sz w:val="28"/>
                <w:szCs w:val="28"/>
              </w:rPr>
              <w:t>常務</w:t>
            </w: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王青玉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蔡育哲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陳怡嘉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江品嫻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王純瑩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9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何家豪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林子圓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黄禾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陳世凱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E975E6" w:rsidRPr="005B60C1" w:rsidTr="00E975E6">
        <w:trPr>
          <w:trHeight w:hRule="exact" w:val="8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E6" w:rsidRPr="005B60C1" w:rsidRDefault="00E975E6" w:rsidP="00E975E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程國峰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E975E6" w:rsidRPr="005B60C1" w:rsidRDefault="00E975E6" w:rsidP="00E975E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劉凱萍</w:t>
            </w:r>
          </w:p>
        </w:tc>
        <w:tc>
          <w:tcPr>
            <w:tcW w:w="2551" w:type="dxa"/>
            <w:vAlign w:val="center"/>
          </w:tcPr>
          <w:p w:rsidR="00E975E6" w:rsidRPr="005B60C1" w:rsidRDefault="00E975E6" w:rsidP="00E975E6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5B60C1">
        <w:trPr>
          <w:trHeight w:hRule="exact" w:val="7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莊富翔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王泰元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0C1" w:rsidRPr="005B60C1" w:rsidRDefault="005B60C1" w:rsidP="005B60C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0" w:colLast="0"/>
            <w:r w:rsidRPr="005B60C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委員姓名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b/>
                <w:sz w:val="28"/>
                <w:szCs w:val="28"/>
              </w:rPr>
              <w:t>委員姓名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</w:tr>
      <w:bookmarkEnd w:id="0"/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吳誌霖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林建兆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蘇珊慧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羅文彥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彭國狄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塗宥軒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孫偉騰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魏淵茂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羅家麒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翁聰賢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楊子弘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林素如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洪健偉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詹明志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張淑惠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黃慈恩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黃舒偉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邱文南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黃鼎軒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顏百駿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林汎柏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孫莎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邱梓原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謝中山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簡書倫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黃彥筑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陳志遠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王國輝</w:t>
            </w:r>
          </w:p>
        </w:tc>
        <w:tc>
          <w:tcPr>
            <w:tcW w:w="2551" w:type="dxa"/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60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雷耿維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B60C1">
              <w:rPr>
                <w:rFonts w:ascii="標楷體" w:eastAsia="標楷體" w:hAnsi="標楷體" w:cs="新細明體"/>
                <w:sz w:val="28"/>
                <w:szCs w:val="28"/>
              </w:rPr>
              <w:t>委員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1" w:rsidRPr="005B60C1" w:rsidRDefault="005B60C1" w:rsidP="005B60C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1" w:rsidRPr="005B60C1" w:rsidRDefault="005B60C1" w:rsidP="005B60C1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B60C1" w:rsidRPr="005B60C1" w:rsidTr="00E975E6">
        <w:trPr>
          <w:trHeight w:hRule="exact"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1" w:rsidRPr="005B60C1" w:rsidRDefault="005B60C1" w:rsidP="005B60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C1" w:rsidRPr="005B60C1" w:rsidRDefault="005B60C1" w:rsidP="005B60C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CB1EE8" w:rsidRPr="00D43C21" w:rsidRDefault="00CB1EE8"/>
    <w:sectPr w:rsidR="00CB1EE8" w:rsidRPr="00D43C21" w:rsidSect="00D43C2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3E" w:rsidRDefault="008D163E" w:rsidP="00A5663C">
      <w:r>
        <w:separator/>
      </w:r>
    </w:p>
  </w:endnote>
  <w:endnote w:type="continuationSeparator" w:id="0">
    <w:p w:rsidR="008D163E" w:rsidRDefault="008D163E" w:rsidP="00A5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3E" w:rsidRDefault="008D163E" w:rsidP="00A5663C">
      <w:r>
        <w:separator/>
      </w:r>
    </w:p>
  </w:footnote>
  <w:footnote w:type="continuationSeparator" w:id="0">
    <w:p w:rsidR="008D163E" w:rsidRDefault="008D163E" w:rsidP="00A5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1"/>
    <w:rsid w:val="00014DA5"/>
    <w:rsid w:val="00124C92"/>
    <w:rsid w:val="00455B30"/>
    <w:rsid w:val="005B60C1"/>
    <w:rsid w:val="005C52D2"/>
    <w:rsid w:val="005E5F9E"/>
    <w:rsid w:val="007E1059"/>
    <w:rsid w:val="008D163E"/>
    <w:rsid w:val="00A5663C"/>
    <w:rsid w:val="00A939F8"/>
    <w:rsid w:val="00B76207"/>
    <w:rsid w:val="00CB1EE8"/>
    <w:rsid w:val="00D43C21"/>
    <w:rsid w:val="00E975E6"/>
    <w:rsid w:val="00EB3D58"/>
    <w:rsid w:val="00F41999"/>
    <w:rsid w:val="00F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49D27-7F53-4D9F-A4B9-A1B70B0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6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6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1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29EC-2A30-4BA2-8CE1-E49A9EB0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2023-10-03T05:37:00Z</cp:lastPrinted>
  <dcterms:created xsi:type="dcterms:W3CDTF">2021-10-14T05:40:00Z</dcterms:created>
  <dcterms:modified xsi:type="dcterms:W3CDTF">2023-10-06T02:46:00Z</dcterms:modified>
</cp:coreProperties>
</file>